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0B85" w14:textId="77777777" w:rsidR="00137EA3" w:rsidRPr="007708EB" w:rsidRDefault="00137EA3" w:rsidP="00137EA3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(ANEXO 17)</w:t>
      </w:r>
    </w:p>
    <w:p w14:paraId="6DC9BCBD" w14:textId="77777777" w:rsidR="00137EA3" w:rsidRPr="007708EB" w:rsidRDefault="00137EA3" w:rsidP="00137EA3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7708EB">
        <w:rPr>
          <w:rFonts w:ascii="Arial" w:hAnsi="Arial" w:cs="Arial"/>
          <w:b/>
          <w:bCs/>
          <w:sz w:val="20"/>
          <w:szCs w:val="20"/>
        </w:rPr>
        <w:t>“LIBERACIÓN DE PAGO”</w:t>
      </w:r>
    </w:p>
    <w:p w14:paraId="6F5A8D2D" w14:textId="77777777" w:rsidR="00137EA3" w:rsidRPr="007708EB" w:rsidRDefault="00137EA3" w:rsidP="00137EA3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7708EB">
        <w:rPr>
          <w:rFonts w:ascii="Arial" w:hAnsi="Arial" w:cs="Arial"/>
          <w:b/>
          <w:bCs/>
          <w:sz w:val="20"/>
          <w:szCs w:val="20"/>
        </w:rPr>
        <w:t>(SUBSIDIO ESTATAL)</w:t>
      </w:r>
    </w:p>
    <w:p w14:paraId="7FE6F48D" w14:textId="77777777" w:rsidR="00137EA3" w:rsidRPr="007708EB" w:rsidRDefault="00137EA3" w:rsidP="00137EA3">
      <w:pPr>
        <w:jc w:val="right"/>
        <w:rPr>
          <w:rFonts w:ascii="Arial" w:hAnsi="Arial" w:cs="Arial"/>
          <w:b/>
          <w:sz w:val="20"/>
          <w:szCs w:val="20"/>
        </w:rPr>
      </w:pPr>
      <w:r w:rsidRPr="007708EB">
        <w:rPr>
          <w:rFonts w:ascii="Arial" w:hAnsi="Arial" w:cs="Arial"/>
          <w:b/>
          <w:sz w:val="18"/>
          <w:szCs w:val="18"/>
        </w:rPr>
        <w:t>Formato</w:t>
      </w:r>
      <w:r w:rsidRPr="007708EB">
        <w:rPr>
          <w:rFonts w:ascii="Arial" w:hAnsi="Arial" w:cs="Arial"/>
          <w:sz w:val="18"/>
          <w:szCs w:val="18"/>
        </w:rPr>
        <w:t xml:space="preserve"> </w:t>
      </w:r>
      <w:r w:rsidRPr="007708EB">
        <w:rPr>
          <w:rFonts w:ascii="Arial" w:hAnsi="Arial" w:cs="Arial"/>
          <w:b/>
          <w:sz w:val="18"/>
          <w:szCs w:val="18"/>
        </w:rPr>
        <w:t>(SEPEN-17)</w:t>
      </w:r>
    </w:p>
    <w:p w14:paraId="5A40B324" w14:textId="77777777" w:rsidR="00137EA3" w:rsidRPr="007708EB" w:rsidRDefault="00137EA3" w:rsidP="00137EA3">
      <w:pPr>
        <w:pStyle w:val="Default"/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Tepic, Nay. A ________________(1)________________ </w:t>
      </w:r>
    </w:p>
    <w:p w14:paraId="7F2557E5" w14:textId="77777777" w:rsidR="00137EA3" w:rsidRPr="007708EB" w:rsidRDefault="00137EA3" w:rsidP="00137EA3">
      <w:pPr>
        <w:pStyle w:val="Default"/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No. De Oficio___________ (2)________ </w:t>
      </w:r>
    </w:p>
    <w:p w14:paraId="56A9FB01" w14:textId="77777777" w:rsidR="00137EA3" w:rsidRPr="007708EB" w:rsidRDefault="00137EA3" w:rsidP="00137EA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NOMBRE:___________(3)________________ . </w:t>
      </w:r>
    </w:p>
    <w:p w14:paraId="520F3725" w14:textId="77777777" w:rsidR="00137EA3" w:rsidRPr="007708EB" w:rsidRDefault="00137EA3" w:rsidP="00137EA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SECRETARIA DE ADMINISTRACIÓN Y FINANZAS. </w:t>
      </w:r>
    </w:p>
    <w:p w14:paraId="2CC361DB" w14:textId="77777777" w:rsidR="00137EA3" w:rsidRPr="007708EB" w:rsidRDefault="00137EA3" w:rsidP="00137EA3">
      <w:pPr>
        <w:pStyle w:val="Default"/>
        <w:spacing w:line="276" w:lineRule="auto"/>
        <w:rPr>
          <w:rFonts w:ascii="Arial" w:hAnsi="Arial" w:cs="Arial"/>
          <w:sz w:val="20"/>
          <w:szCs w:val="20"/>
        </w:rPr>
      </w:pPr>
    </w:p>
    <w:p w14:paraId="5E8DD91C" w14:textId="77777777" w:rsidR="00137EA3" w:rsidRPr="007708EB" w:rsidRDefault="00137EA3" w:rsidP="00137EA3">
      <w:pPr>
        <w:spacing w:line="276" w:lineRule="auto"/>
        <w:ind w:right="-518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sz w:val="20"/>
          <w:szCs w:val="20"/>
        </w:rPr>
        <w:t>De conformidad con lo establecido en el artículo 3º del Presupuesto de Egresos del Estado Libre y Soberano de Nayarit para el Ejercicio Fiscal _________(4)____________ , así como en los artículos 2º , 7º  y 20 de la Ley de Presupuestación, Contabilidad y Gasto Público de la Administración del Gobierno del Estado; 57 y 76 del Reglamento Interior de la Secretaría de Administración y Finanzas; solicito a usted gire instrucciones a la Dirección General de Tesorería de la Secretaría de Administración y Finanzas del Poder Ejecutivo del Estado de Nayarit; para efectos de la liberación de pago a favor de:____________(5)________, con número de beneficiario ______(6)____ Cuenta Bancaria _________(7)_________ CLABE Interbancaria ____________(8)______________ .</w:t>
      </w:r>
    </w:p>
    <w:p w14:paraId="02CEFD1D" w14:textId="77777777" w:rsidR="00137EA3" w:rsidRPr="007708EB" w:rsidRDefault="00137EA3" w:rsidP="00137EA3">
      <w:pPr>
        <w:ind w:right="-518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8E15C" wp14:editId="7FAA759D">
                <wp:simplePos x="0" y="0"/>
                <wp:positionH relativeFrom="column">
                  <wp:posOffset>1180465</wp:posOffset>
                </wp:positionH>
                <wp:positionV relativeFrom="paragraph">
                  <wp:posOffset>236643</wp:posOffset>
                </wp:positionV>
                <wp:extent cx="381000" cy="143934"/>
                <wp:effectExtent l="0" t="0" r="19050" b="2794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85DFD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8E15C" id="Rectángulo 20" o:spid="_x0000_s1026" style="position:absolute;left:0;text-align:left;margin-left:92.95pt;margin-top:18.65pt;width:30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sz w:val="20"/>
          <w:szCs w:val="20"/>
        </w:rPr>
        <w:t>(9)</w:t>
      </w:r>
    </w:p>
    <w:p w14:paraId="59D0F143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6EF727" wp14:editId="410C7B65">
                <wp:simplePos x="0" y="0"/>
                <wp:positionH relativeFrom="column">
                  <wp:posOffset>5459095</wp:posOffset>
                </wp:positionH>
                <wp:positionV relativeFrom="paragraph">
                  <wp:posOffset>15875</wp:posOffset>
                </wp:positionV>
                <wp:extent cx="381000" cy="143510"/>
                <wp:effectExtent l="0" t="0" r="19050" b="2794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0E558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EF727" id="Rectángulo 28" o:spid="_x0000_s1027" style="position:absolute;margin-left:429.85pt;margin-top:1.25pt;width:30pt;height:1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69E92" wp14:editId="285E0874">
                <wp:simplePos x="0" y="0"/>
                <wp:positionH relativeFrom="column">
                  <wp:posOffset>4495588</wp:posOffset>
                </wp:positionH>
                <wp:positionV relativeFrom="paragraph">
                  <wp:posOffset>16299</wp:posOffset>
                </wp:positionV>
                <wp:extent cx="381000" cy="143934"/>
                <wp:effectExtent l="0" t="0" r="19050" b="2794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E3C4D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69E92" id="Rectángulo 27" o:spid="_x0000_s1028" style="position:absolute;margin-left:354pt;margin-top:1.3pt;width:30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71392" wp14:editId="0536A22F">
                <wp:simplePos x="0" y="0"/>
                <wp:positionH relativeFrom="column">
                  <wp:posOffset>2844377</wp:posOffset>
                </wp:positionH>
                <wp:positionV relativeFrom="paragraph">
                  <wp:posOffset>15875</wp:posOffset>
                </wp:positionV>
                <wp:extent cx="381000" cy="143934"/>
                <wp:effectExtent l="0" t="0" r="19050" b="2794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70E3A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1392" id="Rectángulo 25" o:spid="_x0000_s1029" style="position:absolute;margin-left:223.95pt;margin-top:1.25pt;width:30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b/>
          <w:sz w:val="18"/>
          <w:szCs w:val="18"/>
        </w:rPr>
        <w:t>Fondo Revolvente                    Gastos a Comprobar                  Pago a Proveedores                Viáticos</w:t>
      </w:r>
    </w:p>
    <w:p w14:paraId="3FC48C3B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72448BB2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885E5" wp14:editId="28356B19">
                <wp:simplePos x="0" y="0"/>
                <wp:positionH relativeFrom="column">
                  <wp:posOffset>5469467</wp:posOffset>
                </wp:positionH>
                <wp:positionV relativeFrom="paragraph">
                  <wp:posOffset>7832</wp:posOffset>
                </wp:positionV>
                <wp:extent cx="381000" cy="143934"/>
                <wp:effectExtent l="0" t="0" r="19050" b="2794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B26FB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85E5" id="Rectángulo 33" o:spid="_x0000_s1030" style="position:absolute;margin-left:430.65pt;margin-top:.6pt;width:30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" fillcolor="black [3200]" strokecolor="black [16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A6DCF" wp14:editId="3C335BDE">
                <wp:simplePos x="0" y="0"/>
                <wp:positionH relativeFrom="column">
                  <wp:posOffset>4478867</wp:posOffset>
                </wp:positionH>
                <wp:positionV relativeFrom="paragraph">
                  <wp:posOffset>7832</wp:posOffset>
                </wp:positionV>
                <wp:extent cx="381000" cy="143934"/>
                <wp:effectExtent l="0" t="0" r="19050" b="2794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D047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6DCF" id="Rectángulo 29" o:spid="_x0000_s1031" style="position:absolute;margin-left:352.65pt;margin-top:.6pt;width:30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819EF" wp14:editId="63E7A7D6">
                <wp:simplePos x="0" y="0"/>
                <wp:positionH relativeFrom="column">
                  <wp:posOffset>2861733</wp:posOffset>
                </wp:positionH>
                <wp:positionV relativeFrom="paragraph">
                  <wp:posOffset>7620</wp:posOffset>
                </wp:positionV>
                <wp:extent cx="381000" cy="143934"/>
                <wp:effectExtent l="0" t="0" r="19050" b="2794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3E76C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819EF" id="Rectángulo 26" o:spid="_x0000_s1032" style="position:absolute;margin-left:225.35pt;margin-top:.6pt;width:30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E978E" wp14:editId="35A9021F">
                <wp:simplePos x="0" y="0"/>
                <wp:positionH relativeFrom="column">
                  <wp:posOffset>1185334</wp:posOffset>
                </wp:positionH>
                <wp:positionV relativeFrom="paragraph">
                  <wp:posOffset>7831</wp:posOffset>
                </wp:positionV>
                <wp:extent cx="381000" cy="143934"/>
                <wp:effectExtent l="0" t="0" r="19050" b="2794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39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E93F4" w14:textId="77777777" w:rsidR="00137EA3" w:rsidRDefault="00137EA3" w:rsidP="00137E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E978E" id="Rectángulo 24" o:spid="_x0000_s1033" style="position:absolute;margin-left:93.35pt;margin-top:.6pt;width:30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" fillcolor="white [3201]" strokecolor="black [3200]" strokeweight="1pt">
                <v:textbox>
                  <w:txbxContent>
                    <w:p w:rsidR="00137EA3" w:rsidRDefault="00137EA3" w:rsidP="00137EA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708EB">
        <w:rPr>
          <w:rFonts w:ascii="Arial" w:hAnsi="Arial" w:cs="Arial"/>
          <w:b/>
          <w:sz w:val="18"/>
          <w:szCs w:val="18"/>
        </w:rPr>
        <w:t xml:space="preserve">Apertura Fondo Fijo                Pago de Lista de Raya                Apoyo Social                            Subsidio                 </w:t>
      </w:r>
    </w:p>
    <w:p w14:paraId="4AB02AD1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32971" wp14:editId="6D19A725">
                <wp:simplePos x="0" y="0"/>
                <wp:positionH relativeFrom="column">
                  <wp:posOffset>4688205</wp:posOffset>
                </wp:positionH>
                <wp:positionV relativeFrom="paragraph">
                  <wp:posOffset>93980</wp:posOffset>
                </wp:positionV>
                <wp:extent cx="1478280" cy="373380"/>
                <wp:effectExtent l="0" t="0" r="26670" b="2667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84D5F" w14:textId="77777777" w:rsidR="00137EA3" w:rsidRPr="00CB1A8E" w:rsidRDefault="00137EA3" w:rsidP="00137EA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(11</w:t>
                            </w:r>
                            <w:r w:rsidRPr="00CB1A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32971" id="Rectángulo redondeado 35" o:spid="_x0000_s1034" style="position:absolute;margin-left:369.15pt;margin-top:7.4pt;width:116.4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" fillcolor="white [3201]" strokecolor="black [3200]" strokeweight="1pt">
                <v:stroke joinstyle="miter"/>
                <v:textbox>
                  <w:txbxContent>
                    <w:p w:rsidR="00137EA3" w:rsidRPr="00CB1A8E" w:rsidRDefault="00137EA3" w:rsidP="00137EA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(11</w:t>
                      </w:r>
                      <w:r w:rsidRPr="00CB1A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77734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b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E2125" wp14:editId="60BA2EBA">
                <wp:simplePos x="0" y="0"/>
                <wp:positionH relativeFrom="column">
                  <wp:posOffset>12065</wp:posOffset>
                </wp:positionH>
                <wp:positionV relativeFrom="paragraph">
                  <wp:posOffset>31750</wp:posOffset>
                </wp:positionV>
                <wp:extent cx="4588510" cy="234950"/>
                <wp:effectExtent l="0" t="0" r="21590" b="1270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851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156A2" w14:textId="77777777" w:rsidR="00137EA3" w:rsidRPr="00CB1A8E" w:rsidRDefault="00137EA3" w:rsidP="00137EA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(10</w:t>
                            </w:r>
                            <w:r w:rsidRPr="00CB1A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E2125" id="Rectángulo 34" o:spid="_x0000_s1035" style="position:absolute;margin-left:.95pt;margin-top:2.5pt;width:361.3pt;height: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" fillcolor="white [3201]" strokecolor="black [3200]" strokeweight="1pt">
                <v:textbox>
                  <w:txbxContent>
                    <w:p w:rsidR="00137EA3" w:rsidRPr="00CB1A8E" w:rsidRDefault="00137EA3" w:rsidP="00137EA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(10</w:t>
                      </w:r>
                      <w:r w:rsidRPr="00CB1A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354F995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3DF78DFD" w14:textId="77777777" w:rsidR="00137EA3" w:rsidRPr="007708EB" w:rsidRDefault="00137EA3" w:rsidP="00137EA3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b/>
          <w:sz w:val="18"/>
          <w:szCs w:val="18"/>
        </w:rPr>
        <w:t>ESTRUCTURA PROGRAMÁTICA-PRESUPUESTAL</w:t>
      </w:r>
    </w:p>
    <w:tbl>
      <w:tblPr>
        <w:tblStyle w:val="Tablaconcuadrcula"/>
        <w:tblW w:w="9776" w:type="dxa"/>
        <w:tblLayout w:type="fixed"/>
        <w:tblLook w:val="04A0" w:firstRow="1" w:lastRow="0" w:firstColumn="1" w:lastColumn="0" w:noHBand="0" w:noVBand="1"/>
      </w:tblPr>
      <w:tblGrid>
        <w:gridCol w:w="2314"/>
        <w:gridCol w:w="2681"/>
        <w:gridCol w:w="1987"/>
        <w:gridCol w:w="2794"/>
      </w:tblGrid>
      <w:tr w:rsidR="00137EA3" w:rsidRPr="007708EB" w14:paraId="2402C6CC" w14:textId="77777777" w:rsidTr="008270ED">
        <w:trPr>
          <w:trHeight w:val="505"/>
        </w:trPr>
        <w:tc>
          <w:tcPr>
            <w:tcW w:w="2314" w:type="dxa"/>
          </w:tcPr>
          <w:p w14:paraId="5D0EF9FA" w14:textId="77777777" w:rsidR="00137EA3" w:rsidRPr="007708EB" w:rsidRDefault="00137EA3" w:rsidP="008270ED">
            <w:pPr>
              <w:spacing w:line="276" w:lineRule="auto"/>
              <w:ind w:right="-19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708EB">
              <w:rPr>
                <w:rFonts w:ascii="Arial" w:hAnsi="Arial" w:cs="Arial"/>
                <w:b/>
                <w:sz w:val="14"/>
                <w:szCs w:val="14"/>
              </w:rPr>
              <w:t>UNIDAD RESPONSABLE</w:t>
            </w:r>
          </w:p>
        </w:tc>
        <w:tc>
          <w:tcPr>
            <w:tcW w:w="2681" w:type="dxa"/>
          </w:tcPr>
          <w:p w14:paraId="2298C836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708EB">
              <w:rPr>
                <w:rFonts w:ascii="Arial" w:hAnsi="Arial" w:cs="Arial"/>
                <w:b/>
                <w:sz w:val="14"/>
                <w:szCs w:val="14"/>
              </w:rPr>
              <w:t>PARTIDA PRESUPUESTAL</w:t>
            </w:r>
          </w:p>
        </w:tc>
        <w:tc>
          <w:tcPr>
            <w:tcW w:w="1987" w:type="dxa"/>
          </w:tcPr>
          <w:p w14:paraId="5A4571AB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708EB">
              <w:rPr>
                <w:rFonts w:ascii="Arial" w:hAnsi="Arial" w:cs="Arial"/>
                <w:b/>
                <w:sz w:val="14"/>
                <w:szCs w:val="14"/>
              </w:rPr>
              <w:t>IMPORTE</w:t>
            </w:r>
          </w:p>
        </w:tc>
        <w:tc>
          <w:tcPr>
            <w:tcW w:w="2794" w:type="dxa"/>
          </w:tcPr>
          <w:p w14:paraId="352693D9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708EB">
              <w:rPr>
                <w:rFonts w:ascii="Arial" w:hAnsi="Arial" w:cs="Arial"/>
                <w:b/>
                <w:sz w:val="14"/>
                <w:szCs w:val="14"/>
              </w:rPr>
              <w:t>OBSERVACIONES</w:t>
            </w:r>
          </w:p>
        </w:tc>
      </w:tr>
      <w:tr w:rsidR="00137EA3" w:rsidRPr="007708EB" w14:paraId="020010B6" w14:textId="77777777" w:rsidTr="008270ED">
        <w:trPr>
          <w:trHeight w:val="257"/>
        </w:trPr>
        <w:tc>
          <w:tcPr>
            <w:tcW w:w="2314" w:type="dxa"/>
          </w:tcPr>
          <w:p w14:paraId="19914738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(12)</w:t>
            </w:r>
          </w:p>
        </w:tc>
        <w:tc>
          <w:tcPr>
            <w:tcW w:w="2681" w:type="dxa"/>
          </w:tcPr>
          <w:p w14:paraId="7565F147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(13)</w:t>
            </w:r>
          </w:p>
        </w:tc>
        <w:tc>
          <w:tcPr>
            <w:tcW w:w="1987" w:type="dxa"/>
          </w:tcPr>
          <w:p w14:paraId="62E62B00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(14)</w:t>
            </w:r>
          </w:p>
        </w:tc>
        <w:tc>
          <w:tcPr>
            <w:tcW w:w="2794" w:type="dxa"/>
          </w:tcPr>
          <w:p w14:paraId="330C82BB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(15)</w:t>
            </w:r>
          </w:p>
        </w:tc>
      </w:tr>
      <w:tr w:rsidR="00137EA3" w:rsidRPr="007708EB" w14:paraId="1B109624" w14:textId="77777777" w:rsidTr="008270ED">
        <w:trPr>
          <w:trHeight w:val="257"/>
        </w:trPr>
        <w:tc>
          <w:tcPr>
            <w:tcW w:w="2314" w:type="dxa"/>
          </w:tcPr>
          <w:p w14:paraId="578DC240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1" w:type="dxa"/>
          </w:tcPr>
          <w:p w14:paraId="7461EA90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7" w:type="dxa"/>
          </w:tcPr>
          <w:p w14:paraId="6B709AEF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4" w:type="dxa"/>
          </w:tcPr>
          <w:p w14:paraId="59F4AFFE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37EA3" w:rsidRPr="007708EB" w14:paraId="63A25F9A" w14:textId="77777777" w:rsidTr="008270ED">
        <w:trPr>
          <w:trHeight w:val="244"/>
        </w:trPr>
        <w:tc>
          <w:tcPr>
            <w:tcW w:w="2314" w:type="dxa"/>
          </w:tcPr>
          <w:p w14:paraId="665CA803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81" w:type="dxa"/>
          </w:tcPr>
          <w:p w14:paraId="0BA65921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8EB">
              <w:rPr>
                <w:rFonts w:ascii="Arial" w:hAnsi="Arial" w:cs="Arial"/>
                <w:b/>
                <w:sz w:val="18"/>
                <w:szCs w:val="18"/>
              </w:rPr>
              <w:t>TOTAL:</w:t>
            </w:r>
          </w:p>
        </w:tc>
        <w:tc>
          <w:tcPr>
            <w:tcW w:w="1987" w:type="dxa"/>
          </w:tcPr>
          <w:p w14:paraId="07B5F8E5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(16)</w:t>
            </w:r>
          </w:p>
        </w:tc>
        <w:tc>
          <w:tcPr>
            <w:tcW w:w="2794" w:type="dxa"/>
          </w:tcPr>
          <w:p w14:paraId="6B1A1B9E" w14:textId="77777777" w:rsidR="00137EA3" w:rsidRPr="007708EB" w:rsidRDefault="00137EA3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73A83AA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Spec="top"/>
        <w:tblW w:w="9776" w:type="dxa"/>
        <w:tblLook w:val="04A0" w:firstRow="1" w:lastRow="0" w:firstColumn="1" w:lastColumn="0" w:noHBand="0" w:noVBand="1"/>
      </w:tblPr>
      <w:tblGrid>
        <w:gridCol w:w="4555"/>
        <w:gridCol w:w="5221"/>
      </w:tblGrid>
      <w:tr w:rsidR="00137EA3" w:rsidRPr="007708EB" w14:paraId="455F06A0" w14:textId="77777777" w:rsidTr="008270ED">
        <w:trPr>
          <w:trHeight w:val="841"/>
        </w:trPr>
        <w:tc>
          <w:tcPr>
            <w:tcW w:w="4555" w:type="dxa"/>
          </w:tcPr>
          <w:p w14:paraId="4ADA001A" w14:textId="77777777" w:rsidR="00137EA3" w:rsidRPr="007708EB" w:rsidRDefault="00137EA3" w:rsidP="008270ED">
            <w:pPr>
              <w:spacing w:line="276" w:lineRule="auto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</w:p>
          <w:p w14:paraId="2842BC24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 xml:space="preserve"> (17)</w:t>
            </w:r>
          </w:p>
          <w:p w14:paraId="23386AA0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(22) _______________________________</w:t>
            </w:r>
          </w:p>
          <w:p w14:paraId="465F42C8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8EB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5221" w:type="dxa"/>
          </w:tcPr>
          <w:p w14:paraId="4F91D782" w14:textId="77777777" w:rsidR="00137EA3" w:rsidRPr="007708EB" w:rsidRDefault="00137EA3" w:rsidP="008270ED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90582CD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 xml:space="preserve"> (18)</w:t>
            </w:r>
          </w:p>
          <w:p w14:paraId="5377AD84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31487FE3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8EB">
              <w:rPr>
                <w:rFonts w:ascii="Arial" w:hAnsi="Arial" w:cs="Arial"/>
                <w:b/>
                <w:sz w:val="18"/>
                <w:szCs w:val="18"/>
              </w:rPr>
              <w:t>DIRECTOR GENERAL DE TESORERÍA</w:t>
            </w:r>
          </w:p>
        </w:tc>
      </w:tr>
      <w:tr w:rsidR="00137EA3" w:rsidRPr="007708EB" w14:paraId="527E3037" w14:textId="77777777" w:rsidTr="008270ED">
        <w:tc>
          <w:tcPr>
            <w:tcW w:w="4555" w:type="dxa"/>
          </w:tcPr>
          <w:p w14:paraId="698DF5D3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(19)</w:t>
            </w:r>
          </w:p>
          <w:p w14:paraId="061C875B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0F817086" w14:textId="77777777" w:rsidR="00137EA3" w:rsidRPr="007708EB" w:rsidRDefault="00137EA3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8EB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5221" w:type="dxa"/>
          </w:tcPr>
          <w:p w14:paraId="73C67C93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(20)</w:t>
            </w:r>
          </w:p>
          <w:p w14:paraId="20A60093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8EB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14:paraId="1B70D3E8" w14:textId="77777777" w:rsidR="00137EA3" w:rsidRPr="007708EB" w:rsidRDefault="00137EA3" w:rsidP="008270ED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708EB">
              <w:rPr>
                <w:rFonts w:ascii="Arial" w:hAnsi="Arial" w:cs="Arial"/>
                <w:b/>
                <w:sz w:val="18"/>
                <w:szCs w:val="18"/>
              </w:rPr>
              <w:t>DIRECTOR GENERAL DE CONTROL Y SEGUIMIENTO PRESUPUESTAL</w:t>
            </w:r>
          </w:p>
        </w:tc>
      </w:tr>
    </w:tbl>
    <w:p w14:paraId="4E0C8C04" w14:textId="77777777" w:rsidR="00137EA3" w:rsidRPr="007708EB" w:rsidRDefault="00137EA3" w:rsidP="00137EA3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52644DB8" w14:textId="77777777" w:rsidR="00137EA3" w:rsidRPr="007708EB" w:rsidRDefault="00137EA3" w:rsidP="00137EA3">
      <w:pPr>
        <w:spacing w:line="276" w:lineRule="auto"/>
        <w:ind w:right="-660"/>
        <w:rPr>
          <w:rFonts w:ascii="Arial" w:hAnsi="Arial" w:cs="Arial"/>
          <w:b/>
          <w:sz w:val="18"/>
          <w:szCs w:val="18"/>
        </w:rPr>
      </w:pPr>
      <w:r w:rsidRPr="007708EB">
        <w:rPr>
          <w:rFonts w:ascii="Arial" w:hAnsi="Arial" w:cs="Arial"/>
          <w:b/>
          <w:sz w:val="18"/>
          <w:szCs w:val="18"/>
        </w:rPr>
        <w:t>Para su ejercicio por  conducto de _______________(21)______________, por lo que, en términos de lo establecido en los artículos 69 y 69-B del Código Fiscal de la Federación, artículo 7 fracción VI de la Ley de Responsabilidades administrativas y demás normativas aplicables, declara bajo protesta de decir verdad que, a partir de la fecha del presente, es responsabilidad única y exclusiva del suscrito el uso, destino y ejercicio del recurso recibido, así como la comprobación e información relativa a su gasto de conformidad con las disposiciones legales aplicables y realizar la correcta verificación de los proveedores de bienes y/o servicios que no se encuentran identificados como EFOS y/o EDOS en el portal del SAT o en el Diario Oficial de la Federación.</w:t>
      </w:r>
    </w:p>
    <w:p w14:paraId="6D0664A2" w14:textId="77777777" w:rsidR="00137EA3" w:rsidRDefault="00137EA3" w:rsidP="00137EA3">
      <w:pPr>
        <w:spacing w:line="276" w:lineRule="auto"/>
        <w:ind w:right="-660"/>
        <w:rPr>
          <w:rFonts w:ascii="Arial" w:hAnsi="Arial" w:cs="Arial"/>
          <w:b/>
          <w:sz w:val="18"/>
          <w:szCs w:val="18"/>
          <w:highlight w:val="yellow"/>
        </w:rPr>
      </w:pPr>
    </w:p>
    <w:p w14:paraId="294F7E0F" w14:textId="77777777" w:rsidR="00137EA3" w:rsidRDefault="00137EA3" w:rsidP="00137EA3">
      <w:pPr>
        <w:spacing w:line="276" w:lineRule="auto"/>
        <w:ind w:right="-660"/>
        <w:rPr>
          <w:rFonts w:ascii="Arial" w:hAnsi="Arial" w:cs="Arial"/>
          <w:b/>
          <w:sz w:val="18"/>
          <w:szCs w:val="18"/>
          <w:highlight w:val="yellow"/>
        </w:rPr>
      </w:pPr>
    </w:p>
    <w:p w14:paraId="69A3CBCE" w14:textId="77777777" w:rsidR="00137EA3" w:rsidRDefault="00137EA3" w:rsidP="00137EA3">
      <w:pPr>
        <w:spacing w:line="276" w:lineRule="auto"/>
        <w:ind w:right="-660"/>
        <w:rPr>
          <w:rFonts w:ascii="Arial" w:hAnsi="Arial" w:cs="Arial"/>
          <w:b/>
          <w:sz w:val="18"/>
          <w:szCs w:val="18"/>
          <w:highlight w:val="yellow"/>
        </w:rPr>
      </w:pPr>
    </w:p>
    <w:p w14:paraId="4BCE8D2E" w14:textId="77777777" w:rsidR="00137EA3" w:rsidRPr="004D2697" w:rsidRDefault="00137EA3" w:rsidP="00137EA3">
      <w:pPr>
        <w:spacing w:line="276" w:lineRule="auto"/>
        <w:ind w:right="-660"/>
        <w:rPr>
          <w:rFonts w:ascii="Arial" w:hAnsi="Arial" w:cs="Arial"/>
          <w:b/>
          <w:sz w:val="18"/>
          <w:szCs w:val="18"/>
          <w:highlight w:val="yellow"/>
        </w:rPr>
      </w:pPr>
    </w:p>
    <w:p w14:paraId="4E0AF467" w14:textId="77777777" w:rsidR="00137EA3" w:rsidRPr="007708EB" w:rsidRDefault="00137EA3" w:rsidP="00137EA3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(ANEXO 17)</w:t>
      </w:r>
    </w:p>
    <w:p w14:paraId="154EF354" w14:textId="77777777" w:rsidR="00137EA3" w:rsidRPr="007708EB" w:rsidRDefault="00137EA3" w:rsidP="00137EA3">
      <w:pPr>
        <w:jc w:val="center"/>
        <w:rPr>
          <w:rFonts w:ascii="Arial" w:hAnsi="Arial" w:cs="Arial"/>
          <w:b/>
        </w:rPr>
      </w:pPr>
      <w:r w:rsidRPr="007708EB">
        <w:rPr>
          <w:rFonts w:ascii="Arial" w:hAnsi="Arial" w:cs="Arial"/>
          <w:b/>
        </w:rPr>
        <w:t>GUÍA DE LLENADO DEL FORMATO (SEPEN-17)</w:t>
      </w:r>
    </w:p>
    <w:p w14:paraId="10D9A42D" w14:textId="77777777" w:rsidR="00137EA3" w:rsidRPr="007708EB" w:rsidRDefault="00137EA3" w:rsidP="00137EA3">
      <w:pPr>
        <w:jc w:val="center"/>
        <w:rPr>
          <w:rFonts w:ascii="Arial" w:hAnsi="Arial" w:cs="Arial"/>
          <w:b/>
        </w:rPr>
      </w:pPr>
      <w:r w:rsidRPr="007708EB">
        <w:rPr>
          <w:rFonts w:ascii="Arial" w:hAnsi="Arial" w:cs="Arial"/>
          <w:b/>
        </w:rPr>
        <w:t>“LIBERACIÓN DE PAGO”</w:t>
      </w:r>
    </w:p>
    <w:p w14:paraId="087C10D7" w14:textId="77777777" w:rsidR="00137EA3" w:rsidRPr="007708EB" w:rsidRDefault="00137EA3" w:rsidP="00137EA3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7708EB">
        <w:rPr>
          <w:rFonts w:ascii="Arial" w:hAnsi="Arial" w:cs="Arial"/>
          <w:b/>
          <w:bCs/>
          <w:sz w:val="22"/>
          <w:szCs w:val="22"/>
        </w:rPr>
        <w:t>(SUBSIDIO ESTATAL)</w:t>
      </w:r>
    </w:p>
    <w:p w14:paraId="1A9ECE51" w14:textId="77777777" w:rsidR="00137EA3" w:rsidRPr="007708EB" w:rsidRDefault="00137EA3" w:rsidP="00137EA3">
      <w:pPr>
        <w:rPr>
          <w:rFonts w:ascii="Arial" w:hAnsi="Arial" w:cs="Arial"/>
        </w:rPr>
      </w:pPr>
    </w:p>
    <w:p w14:paraId="595DB478" w14:textId="77777777" w:rsidR="00137EA3" w:rsidRPr="007708EB" w:rsidRDefault="00137EA3" w:rsidP="00137EA3">
      <w:pPr>
        <w:rPr>
          <w:rFonts w:ascii="Arial" w:hAnsi="Arial" w:cs="Arial"/>
          <w:sz w:val="20"/>
          <w:szCs w:val="20"/>
        </w:rPr>
      </w:pPr>
    </w:p>
    <w:p w14:paraId="7AE13E86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2E28A034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número de Oficio correspondiente.</w:t>
      </w:r>
    </w:p>
    <w:p w14:paraId="6796B897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el nombre de la persona titular de la Secretaría de Administración y Finanzas que se encuentre en turno.</w:t>
      </w:r>
    </w:p>
    <w:p w14:paraId="1C34608F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el ejercicio fiscal del que se trate.</w:t>
      </w:r>
    </w:p>
    <w:p w14:paraId="2069106A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el nombre del beneficiario a nombre de quien se liberará el pago.</w:t>
      </w:r>
    </w:p>
    <w:p w14:paraId="79A76A67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el número de beneficiario.</w:t>
      </w:r>
    </w:p>
    <w:p w14:paraId="26A9DE97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Anotar </w:t>
      </w:r>
      <w:r w:rsidRPr="007708EB">
        <w:rPr>
          <w:rFonts w:ascii="Arial" w:eastAsia="Calibri" w:hAnsi="Arial" w:cs="Arial"/>
          <w:sz w:val="20"/>
          <w:szCs w:val="20"/>
        </w:rPr>
        <w:t>el número de Cuanta Bancaria.</w:t>
      </w:r>
    </w:p>
    <w:p w14:paraId="5DCD135B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Anotar </w:t>
      </w:r>
      <w:r w:rsidRPr="007708EB">
        <w:rPr>
          <w:rFonts w:ascii="Arial" w:eastAsia="Calibri" w:hAnsi="Arial" w:cs="Arial"/>
          <w:sz w:val="20"/>
          <w:szCs w:val="20"/>
        </w:rPr>
        <w:t xml:space="preserve">el número de CLABE Interbancaria. </w:t>
      </w:r>
    </w:p>
    <w:p w14:paraId="1F6C755C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Marcar en el recuadro correspondiente el concepto de la liberación del pago y en su caso, modificar el recuadro dependiendo del concepto de pago, (Subsidio Estatal o reintegro de ingresos propios).</w:t>
      </w:r>
    </w:p>
    <w:p w14:paraId="1EDF0219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con letra el importe solicitado.</w:t>
      </w:r>
    </w:p>
    <w:p w14:paraId="6C602AFB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con número el importe solicitado.</w:t>
      </w:r>
    </w:p>
    <w:p w14:paraId="405DDE56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 Anotar el número de la Unidad Administrativa responsable de la solicitud del gasto.</w:t>
      </w:r>
    </w:p>
    <w:p w14:paraId="6C276C85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 Anotar la (s) partida (s) presupuestal de acuerdo al tipo de gasto; asignadas según el Presupuesto de Egresos vigente.</w:t>
      </w:r>
    </w:p>
    <w:p w14:paraId="3F7B1E02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 Anotar el monto de la erogación, por partida.</w:t>
      </w:r>
    </w:p>
    <w:p w14:paraId="713AF795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las observaciones que se consideren necesarias.</w:t>
      </w:r>
    </w:p>
    <w:p w14:paraId="7E390C8E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la suma resultante de los importes de las partidas plasmadas en la misma columna.</w:t>
      </w:r>
    </w:p>
    <w:p w14:paraId="6DA3A655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Nombre y firma de la persona titular de la Dirección General de los SEPEN quien solicita la liberación del pago.</w:t>
      </w:r>
    </w:p>
    <w:p w14:paraId="3A3109BC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Nombre y firma de la persona titular de la Dirección General de Tesorería de la Secretaría de Administración y Finanzas.</w:t>
      </w:r>
    </w:p>
    <w:p w14:paraId="064F38B5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Nombre y firma de la persona titular de la Dirección de Servicios Administrativos quien ejecutará los recursos.</w:t>
      </w:r>
    </w:p>
    <w:p w14:paraId="283F2F34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 xml:space="preserve"> Nombre y firma de la persona titular de la Dirección General de Control y Seguimiento Presupuestal de la Secretaría Administración y Finanzas.</w:t>
      </w:r>
    </w:p>
    <w:p w14:paraId="1B02A141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Anotar el nombre de la persona titular de la Dirección General de los SEPEN, en su carácter de solicitante.</w:t>
      </w:r>
    </w:p>
    <w:p w14:paraId="4EF0F967" w14:textId="77777777" w:rsidR="00137EA3" w:rsidRPr="007708EB" w:rsidRDefault="00137EA3" w:rsidP="00137EA3">
      <w:pPr>
        <w:numPr>
          <w:ilvl w:val="0"/>
          <w:numId w:val="13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Plasmar el Sello Oficial de la Dirección General de los SEPEN, en su carácter de solicitante.</w:t>
      </w:r>
    </w:p>
    <w:p w14:paraId="0D9CC681" w14:textId="77777777" w:rsidR="00137EA3" w:rsidRPr="007708EB" w:rsidRDefault="00137EA3" w:rsidP="00137EA3">
      <w:p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</w:p>
    <w:p w14:paraId="5277ED6C" w14:textId="77777777" w:rsidR="00137EA3" w:rsidRPr="007708EB" w:rsidRDefault="00137EA3" w:rsidP="00137EA3">
      <w:p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5DDC28AA" w14:textId="77777777" w:rsidR="00000000" w:rsidRPr="00C363D6" w:rsidRDefault="00000000">
      <w:pPr>
        <w:rPr>
          <w:lang w:val="es-ES"/>
        </w:rPr>
      </w:pPr>
    </w:p>
    <w:sectPr w:rsidR="00C75AB7" w:rsidRPr="00C363D6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8253A" w14:textId="77777777" w:rsidR="00D72B12" w:rsidRDefault="00D72B12" w:rsidP="00D506DA">
      <w:pPr>
        <w:spacing w:line="240" w:lineRule="auto"/>
      </w:pPr>
      <w:r>
        <w:separator/>
      </w:r>
    </w:p>
  </w:endnote>
  <w:endnote w:type="continuationSeparator" w:id="0">
    <w:p w14:paraId="6BF63F58" w14:textId="77777777" w:rsidR="00D72B12" w:rsidRDefault="00D72B12" w:rsidP="00D506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B2BF0" w14:textId="77777777" w:rsidR="00D72B12" w:rsidRDefault="00D72B12" w:rsidP="00D506DA">
      <w:pPr>
        <w:spacing w:line="240" w:lineRule="auto"/>
      </w:pPr>
      <w:r>
        <w:separator/>
      </w:r>
    </w:p>
  </w:footnote>
  <w:footnote w:type="continuationSeparator" w:id="0">
    <w:p w14:paraId="5E04F4B2" w14:textId="77777777" w:rsidR="00D72B12" w:rsidRDefault="00D72B12" w:rsidP="00D506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3E62C" w14:textId="3FEC73FF" w:rsidR="00D506DA" w:rsidRDefault="00BA46D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2ACEEE" wp14:editId="511A001D">
          <wp:simplePos x="0" y="0"/>
          <wp:positionH relativeFrom="column">
            <wp:posOffset>-1119047</wp:posOffset>
          </wp:positionH>
          <wp:positionV relativeFrom="paragraph">
            <wp:posOffset>-449580</wp:posOffset>
          </wp:positionV>
          <wp:extent cx="7801583" cy="10095803"/>
          <wp:effectExtent l="0" t="0" r="0" b="1270"/>
          <wp:wrapNone/>
          <wp:docPr id="27870942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709427" name="Imagen 2787094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666" cy="10107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728387">
    <w:abstractNumId w:val="2"/>
  </w:num>
  <w:num w:numId="2" w16cid:durableId="1382097306">
    <w:abstractNumId w:val="8"/>
  </w:num>
  <w:num w:numId="3" w16cid:durableId="211770747">
    <w:abstractNumId w:val="0"/>
  </w:num>
  <w:num w:numId="4" w16cid:durableId="849955683">
    <w:abstractNumId w:val="3"/>
  </w:num>
  <w:num w:numId="5" w16cid:durableId="2068872324">
    <w:abstractNumId w:val="5"/>
  </w:num>
  <w:num w:numId="6" w16cid:durableId="1231423757">
    <w:abstractNumId w:val="4"/>
  </w:num>
  <w:num w:numId="7" w16cid:durableId="1805998114">
    <w:abstractNumId w:val="6"/>
  </w:num>
  <w:num w:numId="8" w16cid:durableId="553203167">
    <w:abstractNumId w:val="1"/>
  </w:num>
  <w:num w:numId="9" w16cid:durableId="778765011">
    <w:abstractNumId w:val="12"/>
  </w:num>
  <w:num w:numId="10" w16cid:durableId="465051202">
    <w:abstractNumId w:val="7"/>
  </w:num>
  <w:num w:numId="11" w16cid:durableId="698822483">
    <w:abstractNumId w:val="10"/>
  </w:num>
  <w:num w:numId="12" w16cid:durableId="597715264">
    <w:abstractNumId w:val="11"/>
  </w:num>
  <w:num w:numId="13" w16cid:durableId="11643189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37EA3"/>
    <w:rsid w:val="002042BB"/>
    <w:rsid w:val="003002C0"/>
    <w:rsid w:val="00471E94"/>
    <w:rsid w:val="004C65DB"/>
    <w:rsid w:val="00626A19"/>
    <w:rsid w:val="006C2B4B"/>
    <w:rsid w:val="007003E8"/>
    <w:rsid w:val="00943365"/>
    <w:rsid w:val="009E4135"/>
    <w:rsid w:val="00AE355E"/>
    <w:rsid w:val="00B06690"/>
    <w:rsid w:val="00B62512"/>
    <w:rsid w:val="00B67585"/>
    <w:rsid w:val="00BA46DF"/>
    <w:rsid w:val="00BD1E1E"/>
    <w:rsid w:val="00C363D6"/>
    <w:rsid w:val="00C44908"/>
    <w:rsid w:val="00CC1B84"/>
    <w:rsid w:val="00D119AC"/>
    <w:rsid w:val="00D41BA1"/>
    <w:rsid w:val="00D506DA"/>
    <w:rsid w:val="00D72B12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CF490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506D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6DA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506D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6DA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670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6</cp:revision>
  <dcterms:created xsi:type="dcterms:W3CDTF">2026-02-06T18:09:00Z</dcterms:created>
  <dcterms:modified xsi:type="dcterms:W3CDTF">2026-02-09T17:07:00Z</dcterms:modified>
</cp:coreProperties>
</file>